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C51D2" w14:textId="7942E311"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457F80">
                <w:rPr>
                  <w:rFonts w:asciiTheme="majorHAnsi" w:hAnsiTheme="majorHAnsi"/>
                  <w:sz w:val="20"/>
                  <w:szCs w:val="20"/>
                </w:rPr>
                <w:t>MCOM01 (2015)</w:t>
              </w:r>
            </w:sdtContent>
          </w:sdt>
        </w:sdtContent>
      </w:sdt>
    </w:p>
    <w:p w14:paraId="17CBABCD"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bookmarkStart w:id="0" w:name="_GoBack"/>
      <w:bookmarkEnd w:id="0"/>
    </w:p>
    <w:permStart w:id="976372621" w:edGrp="everyone"/>
    <w:p w14:paraId="7B8A8806" w14:textId="77777777" w:rsidR="00AF3758" w:rsidRPr="00592A95" w:rsidRDefault="00806898"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976372621"/>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2141801666" w:edGrp="everyone"/>
    <w:p w14:paraId="0C9142FF" w14:textId="77777777" w:rsidR="001F5E9E" w:rsidRPr="001F5E9E" w:rsidRDefault="00806898"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14180166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661B724F" w14:textId="77777777" w:rsidTr="00543993">
        <w:tc>
          <w:tcPr>
            <w:tcW w:w="10908" w:type="dxa"/>
            <w:tcBorders>
              <w:top w:val="double" w:sz="4" w:space="0" w:color="auto"/>
              <w:left w:val="double" w:sz="4" w:space="0" w:color="auto"/>
              <w:bottom w:val="double" w:sz="4" w:space="0" w:color="auto"/>
              <w:right w:val="double" w:sz="4" w:space="0" w:color="auto"/>
            </w:tcBorders>
            <w:shd w:val="clear" w:color="auto" w:fill="CCFFFF"/>
          </w:tcPr>
          <w:p w14:paraId="3BC3EB02" w14:textId="77777777"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14:paraId="45FD1E96" w14:textId="77777777"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05D1ED4B" w14:textId="77777777" w:rsidTr="00016FE7">
        <w:trPr>
          <w:trHeight w:val="1089"/>
        </w:trPr>
        <w:tc>
          <w:tcPr>
            <w:tcW w:w="5451" w:type="dxa"/>
            <w:vAlign w:val="center"/>
          </w:tcPr>
          <w:p w14:paraId="1A8B2AD3" w14:textId="77777777" w:rsidR="00A0329C" w:rsidRPr="00592A95" w:rsidRDefault="00806898"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609317402"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609317402"/>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712184536"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2184536"/>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67F69B52" w14:textId="77777777" w:rsidR="00016FE7" w:rsidRPr="00592A95" w:rsidRDefault="00806898"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69088437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9088437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204546181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5461818"/>
              </w:sdtContent>
            </w:sdt>
          </w:p>
          <w:p w14:paraId="7AB17B3E"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177BAE80" w14:textId="77777777" w:rsidTr="00016FE7">
        <w:trPr>
          <w:trHeight w:val="1089"/>
        </w:trPr>
        <w:tc>
          <w:tcPr>
            <w:tcW w:w="5451" w:type="dxa"/>
            <w:vAlign w:val="center"/>
          </w:tcPr>
          <w:p w14:paraId="6188FBC9" w14:textId="77777777" w:rsidR="00A0329C" w:rsidRPr="00592A95" w:rsidRDefault="00806898"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03956086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3956086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85566304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5566304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5F3027EF" w14:textId="77777777" w:rsidR="00016FE7" w:rsidRPr="00592A95" w:rsidRDefault="00806898"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40813643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0813643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204237690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2376901"/>
              </w:sdtContent>
            </w:sdt>
          </w:p>
          <w:p w14:paraId="5578D477"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184A6CE3" w14:textId="77777777" w:rsidTr="00016FE7">
        <w:trPr>
          <w:trHeight w:val="1089"/>
        </w:trPr>
        <w:tc>
          <w:tcPr>
            <w:tcW w:w="5451" w:type="dxa"/>
            <w:vAlign w:val="center"/>
          </w:tcPr>
          <w:p w14:paraId="7EE23319" w14:textId="77777777" w:rsidR="00A0329C" w:rsidRPr="00592A95" w:rsidRDefault="00806898"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201340464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1340464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204793965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7939657"/>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46CF34AD" w14:textId="77777777" w:rsidR="00016FE7" w:rsidRPr="00592A95" w:rsidRDefault="00806898"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showingPlcHdr/>
                  </w:sdtPr>
                  <w:sdtEndPr/>
                  <w:sdtContent>
                    <w:permStart w:id="101824717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1824717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76312996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63129964"/>
              </w:sdtContent>
            </w:sdt>
          </w:p>
          <w:p w14:paraId="1624AE96"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330CD114" w14:textId="77777777" w:rsidTr="00016FE7">
        <w:trPr>
          <w:trHeight w:val="1089"/>
        </w:trPr>
        <w:tc>
          <w:tcPr>
            <w:tcW w:w="5451" w:type="dxa"/>
            <w:vAlign w:val="center"/>
          </w:tcPr>
          <w:p w14:paraId="7A40035F" w14:textId="77777777" w:rsidR="00A0329C" w:rsidRPr="00592A95" w:rsidRDefault="00806898"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2843781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28437819"/>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3428048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4280481"/>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04CE5B96" w14:textId="77777777" w:rsidR="00016FE7" w:rsidRPr="00592A95" w:rsidRDefault="00806898"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61232944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1232944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57072257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0722576"/>
              </w:sdtContent>
            </w:sdt>
          </w:p>
          <w:p w14:paraId="7B9C3792"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1C2C55BE" w14:textId="77777777" w:rsidTr="00016FE7">
        <w:trPr>
          <w:trHeight w:val="1089"/>
        </w:trPr>
        <w:tc>
          <w:tcPr>
            <w:tcW w:w="5451" w:type="dxa"/>
            <w:vAlign w:val="center"/>
          </w:tcPr>
          <w:p w14:paraId="0DBDBB9E" w14:textId="77777777" w:rsidR="00016FE7" w:rsidRPr="00592A95" w:rsidRDefault="00016FE7" w:rsidP="00016FE7">
            <w:pPr>
              <w:rPr>
                <w:rFonts w:asciiTheme="majorHAnsi" w:hAnsiTheme="majorHAnsi"/>
                <w:sz w:val="20"/>
                <w:szCs w:val="20"/>
              </w:rPr>
            </w:pPr>
          </w:p>
        </w:tc>
        <w:tc>
          <w:tcPr>
            <w:tcW w:w="5451" w:type="dxa"/>
            <w:vAlign w:val="center"/>
          </w:tcPr>
          <w:p w14:paraId="42D35D96" w14:textId="77777777" w:rsidR="00016FE7" w:rsidRPr="00592A95" w:rsidRDefault="00806898"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3496928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3496928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74636954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46369546"/>
              </w:sdtContent>
            </w:sdt>
          </w:p>
          <w:p w14:paraId="41BA1E61"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6BE22014" w14:textId="77777777" w:rsidR="00636DB3" w:rsidRPr="00592A95" w:rsidRDefault="00636DB3" w:rsidP="00384538">
      <w:pPr>
        <w:pBdr>
          <w:bottom w:val="single" w:sz="12" w:space="1" w:color="auto"/>
        </w:pBdr>
        <w:rPr>
          <w:rFonts w:asciiTheme="majorHAnsi" w:hAnsiTheme="majorHAnsi" w:cs="Arial"/>
          <w:sz w:val="20"/>
          <w:szCs w:val="20"/>
        </w:rPr>
      </w:pPr>
    </w:p>
    <w:p w14:paraId="5CF59919"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5820862B" w14:textId="77777777" w:rsidR="00543993" w:rsidRDefault="0054399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Alexander Brown, Instructor, Department of Media</w:t>
          </w:r>
        </w:p>
        <w:p w14:paraId="7C904773" w14:textId="1DB03B2F" w:rsidR="00543993" w:rsidRDefault="00806898" w:rsidP="006E6FEC">
          <w:pPr>
            <w:tabs>
              <w:tab w:val="left" w:pos="360"/>
              <w:tab w:val="left" w:pos="720"/>
            </w:tabs>
            <w:spacing w:after="0" w:line="240" w:lineRule="auto"/>
            <w:rPr>
              <w:rFonts w:asciiTheme="majorHAnsi" w:hAnsiTheme="majorHAnsi" w:cs="Arial"/>
              <w:sz w:val="20"/>
              <w:szCs w:val="20"/>
            </w:rPr>
          </w:pPr>
          <w:hyperlink r:id="rId9" w:history="1">
            <w:r w:rsidR="00543993" w:rsidRPr="009102CF">
              <w:rPr>
                <w:rStyle w:val="Hyperlink"/>
                <w:rFonts w:asciiTheme="majorHAnsi" w:hAnsiTheme="majorHAnsi" w:cs="Arial"/>
                <w:sz w:val="20"/>
                <w:szCs w:val="20"/>
              </w:rPr>
              <w:t>arbrown@astate.edu</w:t>
            </w:r>
          </w:hyperlink>
        </w:p>
        <w:p w14:paraId="54FF3B68" w14:textId="0CDB3F29" w:rsidR="006E6FEC" w:rsidRDefault="0054399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870 972-3070/2790</w:t>
          </w:r>
        </w:p>
      </w:sdtContent>
    </w:sdt>
    <w:p w14:paraId="5E96F120"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5FAD4B7D"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1F15B191" w14:textId="77777777" w:rsidR="00C3605B" w:rsidRDefault="0054399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the required pre-requisite course for CMP 3353, Field and Post Production from CMP 2313, Multimedia Production to CMP 3313, Audio and Video Production.</w:t>
          </w:r>
          <w:r w:rsidR="00C3605B">
            <w:rPr>
              <w:rFonts w:asciiTheme="majorHAnsi" w:hAnsiTheme="majorHAnsi" w:cs="Arial"/>
              <w:sz w:val="20"/>
              <w:szCs w:val="20"/>
            </w:rPr>
            <w:t xml:space="preserve"> Also, separate the word postproduction in the text to be two words in line with usage in the course title.</w:t>
          </w:r>
        </w:p>
        <w:p w14:paraId="1635E5B6" w14:textId="1E49DBE6" w:rsidR="002E3FC9" w:rsidRDefault="00806898" w:rsidP="002E3FC9">
          <w:pPr>
            <w:tabs>
              <w:tab w:val="left" w:pos="360"/>
              <w:tab w:val="left" w:pos="720"/>
            </w:tabs>
            <w:spacing w:after="0" w:line="240" w:lineRule="auto"/>
            <w:rPr>
              <w:rFonts w:asciiTheme="majorHAnsi" w:hAnsiTheme="majorHAnsi" w:cs="Arial"/>
              <w:sz w:val="20"/>
              <w:szCs w:val="20"/>
            </w:rPr>
          </w:pPr>
        </w:p>
      </w:sdtContent>
    </w:sdt>
    <w:p w14:paraId="2CBA2ECA"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7DA1D3A5"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44416018" w14:textId="56B29CFD" w:rsidR="002E3FC9" w:rsidRDefault="0054399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 or as soon as possible</w:t>
          </w:r>
        </w:p>
      </w:sdtContent>
    </w:sdt>
    <w:p w14:paraId="1B105C00"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5DA63953" w14:textId="77777777"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lastRenderedPageBreak/>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 w14:paraId="4CF21060" w14:textId="4403323D" w:rsidR="002E3FC9" w:rsidRDefault="0054399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Skills taught in CMP 3313, Audio and Video Produ</w:t>
          </w:r>
          <w:r w:rsidR="00550401">
            <w:rPr>
              <w:rFonts w:asciiTheme="majorHAnsi" w:hAnsiTheme="majorHAnsi" w:cs="Arial"/>
              <w:sz w:val="20"/>
              <w:szCs w:val="20"/>
            </w:rPr>
            <w:t>ction</w:t>
          </w:r>
          <w:r>
            <w:rPr>
              <w:rFonts w:asciiTheme="majorHAnsi" w:hAnsiTheme="majorHAnsi" w:cs="Arial"/>
              <w:sz w:val="20"/>
              <w:szCs w:val="20"/>
            </w:rPr>
            <w:t xml:space="preserve"> are needed for and specifically prepare students for the more advanced and intensive content of CMP 3353, Field and Post Production.  The ordered sequence of CMP 2313, CMP 3313, and CMP 3353 complete the media student’s basic production skill sets that prepare them for 4000 level courses.</w:t>
          </w:r>
        </w:p>
      </w:sdtContent>
    </w:sdt>
    <w:p w14:paraId="7D6B09F0"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0E693EF1" w14:textId="77777777"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76A055AD" w14:textId="77777777"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0003BB8C"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2A3E9A57"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3EB3C31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1150159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48594E4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251C960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54B4E9D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3B7B4EF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490671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32CFBAA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663804E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0E20541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094748E8"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2"/>
          <w:szCs w:val="22"/>
        </w:rPr>
        <w:id w:val="-97950460"/>
      </w:sdtPr>
      <w:sdtEndPr/>
      <w:sdtContent>
        <w:p w14:paraId="0EC4AF7F" w14:textId="77777777" w:rsidR="00CD3FDC" w:rsidRDefault="00CD3FDC" w:rsidP="00CD3FDC">
          <w:pPr>
            <w:pStyle w:val="NormalWeb"/>
          </w:pPr>
          <w:r>
            <w:rPr>
              <w:rFonts w:ascii="Book Antiqua" w:hAnsi="Book Antiqua"/>
              <w:b/>
              <w:bCs/>
              <w:sz w:val="30"/>
              <w:szCs w:val="30"/>
            </w:rPr>
            <w:t xml:space="preserve">COLLEGE OF MEDIA AND COMMUNICATION </w:t>
          </w:r>
        </w:p>
        <w:p w14:paraId="2A8D4BFE" w14:textId="77777777" w:rsidR="00CD3FDC" w:rsidRDefault="00CD3FDC" w:rsidP="00CD3FDC">
          <w:pPr>
            <w:pStyle w:val="NormalWeb"/>
          </w:pPr>
          <w:r>
            <w:rPr>
              <w:rFonts w:ascii="Arial" w:hAnsi="Arial" w:cs="Arial"/>
              <w:sz w:val="16"/>
              <w:szCs w:val="16"/>
            </w:rPr>
            <w:t xml:space="preserve">The frequency of course offering is indicated following each course description. If not otherwise indicated, the course will be scheduled for each enrollment period. </w:t>
          </w:r>
          <w:r>
            <w:rPr>
              <w:rFonts w:ascii="Arial" w:hAnsi="Arial" w:cs="Arial"/>
              <w:b/>
              <w:bCs/>
              <w:sz w:val="16"/>
              <w:szCs w:val="16"/>
            </w:rPr>
            <w:t xml:space="preserve">The university reserves the right to change course scheduling when circumstances dictate such changes. </w:t>
          </w:r>
        </w:p>
        <w:p w14:paraId="09A9133D" w14:textId="77777777" w:rsidR="00CD3FDC" w:rsidRDefault="00CD3FDC" w:rsidP="00CD3FDC">
          <w:pPr>
            <w:pStyle w:val="NormalWeb"/>
          </w:pPr>
          <w:r>
            <w:rPr>
              <w:rFonts w:ascii="Book Antiqua" w:hAnsi="Book Antiqua"/>
              <w:b/>
              <w:bCs/>
              <w:sz w:val="24"/>
              <w:szCs w:val="24"/>
            </w:rPr>
            <w:t xml:space="preserve">Media and Communication (CMAC) </w:t>
          </w:r>
        </w:p>
        <w:p w14:paraId="3653B4F9" w14:textId="77777777" w:rsidR="00CD3FDC" w:rsidRDefault="00CD3FDC" w:rsidP="00CD3FDC">
          <w:pPr>
            <w:pStyle w:val="NormalWeb"/>
          </w:pPr>
          <w:r>
            <w:rPr>
              <w:rFonts w:ascii="Arial" w:hAnsi="Arial" w:cs="Arial"/>
              <w:b/>
              <w:bCs/>
              <w:sz w:val="16"/>
              <w:szCs w:val="16"/>
            </w:rPr>
            <w:t xml:space="preserve">CMAC 1001. Media Grammar and Style </w:t>
          </w:r>
          <w:r>
            <w:rPr>
              <w:rFonts w:ascii="Arial" w:hAnsi="Arial" w:cs="Arial"/>
              <w:sz w:val="16"/>
              <w:szCs w:val="16"/>
            </w:rPr>
            <w:t xml:space="preserve">Writing mechanics for media. An introduction to applying basic grammar, spelling and media style rules and guidelines professionals use for writing across multiple media platforms. Can be taken concurrently with CMAC 2003 with consent of chair. </w:t>
          </w:r>
          <w:proofErr w:type="gramStart"/>
          <w:r>
            <w:rPr>
              <w:rFonts w:ascii="Arial" w:hAnsi="Arial" w:cs="Arial"/>
              <w:sz w:val="16"/>
              <w:szCs w:val="16"/>
            </w:rPr>
            <w:t>Test- out option available.</w:t>
          </w:r>
          <w:proofErr w:type="gramEnd"/>
          <w:r>
            <w:rPr>
              <w:rFonts w:ascii="Arial" w:hAnsi="Arial" w:cs="Arial"/>
              <w:sz w:val="16"/>
              <w:szCs w:val="16"/>
            </w:rPr>
            <w:t xml:space="preserve"> Fall, </w:t>
          </w:r>
          <w:proofErr w:type="gramStart"/>
          <w:r>
            <w:rPr>
              <w:rFonts w:ascii="Arial" w:hAnsi="Arial" w:cs="Arial"/>
              <w:sz w:val="16"/>
              <w:szCs w:val="16"/>
            </w:rPr>
            <w:t>Spring</w:t>
          </w:r>
          <w:proofErr w:type="gramEnd"/>
          <w:r>
            <w:rPr>
              <w:rFonts w:ascii="Arial" w:hAnsi="Arial" w:cs="Arial"/>
              <w:sz w:val="16"/>
              <w:szCs w:val="16"/>
            </w:rPr>
            <w:t xml:space="preserve">, Summer. </w:t>
          </w:r>
        </w:p>
        <w:p w14:paraId="44527592" w14:textId="77777777" w:rsidR="00CD3FDC" w:rsidRDefault="00CD3FDC" w:rsidP="00CD3FDC">
          <w:pPr>
            <w:pStyle w:val="NormalWeb"/>
          </w:pPr>
          <w:r>
            <w:rPr>
              <w:rFonts w:ascii="Arial" w:hAnsi="Arial" w:cs="Arial"/>
              <w:b/>
              <w:bCs/>
              <w:sz w:val="16"/>
              <w:szCs w:val="16"/>
            </w:rPr>
            <w:t xml:space="preserve">CMAC 1003. Mass Communications in Modern Society </w:t>
          </w:r>
          <w:r>
            <w:rPr>
              <w:rFonts w:ascii="Arial" w:hAnsi="Arial" w:cs="Arial"/>
              <w:sz w:val="16"/>
              <w:szCs w:val="16"/>
            </w:rPr>
            <w:t xml:space="preserve">A study of the interaction between society and mass communication through the lenses of history, theory, economics, culture, law, and technology. </w:t>
          </w:r>
        </w:p>
        <w:p w14:paraId="2A7535F6" w14:textId="77777777" w:rsidR="00CD3FDC" w:rsidRDefault="00CD3FDC" w:rsidP="00CD3FDC">
          <w:pPr>
            <w:pStyle w:val="NormalWeb"/>
          </w:pPr>
          <w:r>
            <w:rPr>
              <w:rFonts w:ascii="Arial" w:hAnsi="Arial" w:cs="Arial"/>
              <w:b/>
              <w:bCs/>
              <w:sz w:val="16"/>
              <w:szCs w:val="16"/>
            </w:rPr>
            <w:t xml:space="preserve">CMAC 2003. Media Writing </w:t>
          </w:r>
          <w:r>
            <w:rPr>
              <w:rFonts w:ascii="Arial" w:hAnsi="Arial" w:cs="Arial"/>
              <w:sz w:val="16"/>
              <w:szCs w:val="16"/>
            </w:rPr>
            <w:t xml:space="preserve">Basic writing for print, broadcast and Internet media. Course includes attention to news style and grammar. </w:t>
          </w:r>
          <w:proofErr w:type="gramStart"/>
          <w:r>
            <w:rPr>
              <w:rFonts w:ascii="Arial" w:hAnsi="Arial" w:cs="Arial"/>
              <w:sz w:val="16"/>
              <w:szCs w:val="16"/>
            </w:rPr>
            <w:t>Pre/Co-requisite, CMAC 1001.</w:t>
          </w:r>
          <w:proofErr w:type="gramEnd"/>
          <w:r>
            <w:rPr>
              <w:rFonts w:ascii="Arial" w:hAnsi="Arial" w:cs="Arial"/>
              <w:sz w:val="16"/>
              <w:szCs w:val="16"/>
            </w:rPr>
            <w:t xml:space="preserve"> Fall, </w:t>
          </w:r>
          <w:proofErr w:type="gramStart"/>
          <w:r>
            <w:rPr>
              <w:rFonts w:ascii="Arial" w:hAnsi="Arial" w:cs="Arial"/>
              <w:sz w:val="16"/>
              <w:szCs w:val="16"/>
            </w:rPr>
            <w:t>Spring</w:t>
          </w:r>
          <w:proofErr w:type="gramEnd"/>
          <w:r>
            <w:rPr>
              <w:rFonts w:ascii="Arial" w:hAnsi="Arial" w:cs="Arial"/>
              <w:sz w:val="16"/>
              <w:szCs w:val="16"/>
            </w:rPr>
            <w:t xml:space="preserve">, Summer. </w:t>
          </w:r>
        </w:p>
        <w:p w14:paraId="6DA3E2A0" w14:textId="77777777" w:rsidR="00CD3FDC" w:rsidRDefault="00CD3FDC" w:rsidP="00CD3FDC">
          <w:pPr>
            <w:pStyle w:val="NormalWeb"/>
          </w:pPr>
          <w:r>
            <w:rPr>
              <w:rFonts w:ascii="Arial" w:hAnsi="Arial" w:cs="Arial"/>
              <w:b/>
              <w:bCs/>
              <w:sz w:val="16"/>
              <w:szCs w:val="16"/>
            </w:rPr>
            <w:t xml:space="preserve">CMAC 2053. Introduction to Visual Communications </w:t>
          </w:r>
          <w:r>
            <w:rPr>
              <w:rFonts w:ascii="Arial" w:hAnsi="Arial" w:cs="Arial"/>
              <w:sz w:val="16"/>
              <w:szCs w:val="16"/>
            </w:rPr>
            <w:t xml:space="preserve">The study of the principles, theories, and language of visual communication to help students analyze, interpret and apply visual content to communicate more effectively. Fall, </w:t>
          </w:r>
          <w:proofErr w:type="gramStart"/>
          <w:r>
            <w:rPr>
              <w:rFonts w:ascii="Arial" w:hAnsi="Arial" w:cs="Arial"/>
              <w:sz w:val="16"/>
              <w:szCs w:val="16"/>
            </w:rPr>
            <w:t>Spring</w:t>
          </w:r>
          <w:proofErr w:type="gramEnd"/>
          <w:r>
            <w:rPr>
              <w:rFonts w:ascii="Arial" w:hAnsi="Arial" w:cs="Arial"/>
              <w:sz w:val="16"/>
              <w:szCs w:val="16"/>
            </w:rPr>
            <w:t xml:space="preserve">. </w:t>
          </w:r>
        </w:p>
        <w:p w14:paraId="433A002C" w14:textId="77777777" w:rsidR="00CD3FDC" w:rsidRDefault="00CD3FDC" w:rsidP="00CD3FDC">
          <w:pPr>
            <w:pStyle w:val="NormalWeb"/>
          </w:pPr>
          <w:r>
            <w:rPr>
              <w:rFonts w:ascii="Arial" w:hAnsi="Arial" w:cs="Arial"/>
              <w:b/>
              <w:bCs/>
              <w:sz w:val="16"/>
              <w:szCs w:val="16"/>
            </w:rPr>
            <w:t xml:space="preserve">CMAC 3001. Professional Seminar </w:t>
          </w:r>
          <w:r>
            <w:rPr>
              <w:rFonts w:ascii="Arial" w:hAnsi="Arial" w:cs="Arial"/>
              <w:sz w:val="16"/>
              <w:szCs w:val="16"/>
            </w:rPr>
            <w:t xml:space="preserve">An overview of professional careers, etiquette, and best practices in a broad range of communication and media based contexts. Fall, </w:t>
          </w:r>
          <w:proofErr w:type="gramStart"/>
          <w:r>
            <w:rPr>
              <w:rFonts w:ascii="Arial" w:hAnsi="Arial" w:cs="Arial"/>
              <w:sz w:val="16"/>
              <w:szCs w:val="16"/>
            </w:rPr>
            <w:t>Spring</w:t>
          </w:r>
          <w:proofErr w:type="gramEnd"/>
          <w:r>
            <w:rPr>
              <w:rFonts w:ascii="Arial" w:hAnsi="Arial" w:cs="Arial"/>
              <w:sz w:val="16"/>
              <w:szCs w:val="16"/>
            </w:rPr>
            <w:t xml:space="preserve">. </w:t>
          </w:r>
        </w:p>
        <w:p w14:paraId="23256F21" w14:textId="77777777" w:rsidR="00CD3FDC" w:rsidRDefault="00CD3FDC" w:rsidP="00CD3FDC">
          <w:pPr>
            <w:pStyle w:val="NormalWeb"/>
          </w:pPr>
          <w:r>
            <w:rPr>
              <w:rFonts w:ascii="Arial" w:hAnsi="Arial" w:cs="Arial"/>
              <w:b/>
              <w:bCs/>
              <w:sz w:val="16"/>
              <w:szCs w:val="16"/>
            </w:rPr>
            <w:t xml:space="preserve">CMAC 4063. Internship </w:t>
          </w:r>
          <w:r>
            <w:rPr>
              <w:rFonts w:ascii="Arial" w:hAnsi="Arial" w:cs="Arial"/>
              <w:sz w:val="16"/>
              <w:szCs w:val="16"/>
            </w:rPr>
            <w:t xml:space="preserve">Supervised work in an approved communications-related setting. </w:t>
          </w:r>
          <w:proofErr w:type="gramStart"/>
          <w:r>
            <w:rPr>
              <w:rFonts w:ascii="Arial" w:hAnsi="Arial" w:cs="Arial"/>
              <w:sz w:val="16"/>
              <w:szCs w:val="16"/>
            </w:rPr>
            <w:t>Prerequisite, consent of the department chair and faculty advisor.</w:t>
          </w:r>
          <w:proofErr w:type="gramEnd"/>
          <w:r>
            <w:rPr>
              <w:rFonts w:ascii="Arial" w:hAnsi="Arial" w:cs="Arial"/>
              <w:sz w:val="16"/>
              <w:szCs w:val="16"/>
            </w:rPr>
            <w:t xml:space="preserve"> Fall, </w:t>
          </w:r>
          <w:proofErr w:type="gramStart"/>
          <w:r>
            <w:rPr>
              <w:rFonts w:ascii="Arial" w:hAnsi="Arial" w:cs="Arial"/>
              <w:sz w:val="16"/>
              <w:szCs w:val="16"/>
            </w:rPr>
            <w:t>Spring</w:t>
          </w:r>
          <w:proofErr w:type="gramEnd"/>
          <w:r>
            <w:rPr>
              <w:rFonts w:ascii="Arial" w:hAnsi="Arial" w:cs="Arial"/>
              <w:sz w:val="16"/>
              <w:szCs w:val="16"/>
            </w:rPr>
            <w:t xml:space="preserve">, Summer. </w:t>
          </w:r>
        </w:p>
        <w:p w14:paraId="6E2501FA" w14:textId="77777777" w:rsidR="00CD3FDC" w:rsidRDefault="00CD3FDC" w:rsidP="00CD3FDC">
          <w:pPr>
            <w:pStyle w:val="NormalWeb"/>
          </w:pPr>
          <w:r>
            <w:rPr>
              <w:rFonts w:ascii="Arial" w:hAnsi="Arial" w:cs="Arial"/>
              <w:b/>
              <w:bCs/>
              <w:sz w:val="16"/>
              <w:szCs w:val="16"/>
            </w:rPr>
            <w:t xml:space="preserve">CMAC 4073. </w:t>
          </w:r>
          <w:proofErr w:type="gramStart"/>
          <w:r>
            <w:rPr>
              <w:rFonts w:ascii="Arial" w:hAnsi="Arial" w:cs="Arial"/>
              <w:b/>
              <w:bCs/>
              <w:sz w:val="16"/>
              <w:szCs w:val="16"/>
            </w:rPr>
            <w:t xml:space="preserve">Communications Law and Ethics </w:t>
          </w:r>
          <w:r>
            <w:rPr>
              <w:rFonts w:ascii="Arial" w:hAnsi="Arial" w:cs="Arial"/>
              <w:sz w:val="16"/>
              <w:szCs w:val="16"/>
            </w:rPr>
            <w:t>Legal and ethical limitations and privileges affecting the mass media.</w:t>
          </w:r>
          <w:proofErr w:type="gramEnd"/>
          <w:r>
            <w:rPr>
              <w:rFonts w:ascii="Arial" w:hAnsi="Arial" w:cs="Arial"/>
              <w:sz w:val="16"/>
              <w:szCs w:val="16"/>
            </w:rPr>
            <w:t xml:space="preserve"> Fall, </w:t>
          </w:r>
          <w:proofErr w:type="gramStart"/>
          <w:r>
            <w:rPr>
              <w:rFonts w:ascii="Arial" w:hAnsi="Arial" w:cs="Arial"/>
              <w:sz w:val="16"/>
              <w:szCs w:val="16"/>
            </w:rPr>
            <w:t>Spring</w:t>
          </w:r>
          <w:proofErr w:type="gramEnd"/>
          <w:r>
            <w:rPr>
              <w:rFonts w:ascii="Arial" w:hAnsi="Arial" w:cs="Arial"/>
              <w:sz w:val="16"/>
              <w:szCs w:val="16"/>
            </w:rPr>
            <w:t xml:space="preserve">, Summer. </w:t>
          </w:r>
        </w:p>
        <w:p w14:paraId="1CC9CE7B" w14:textId="77777777" w:rsidR="00CD3FDC" w:rsidRDefault="00CD3FDC" w:rsidP="00CD3FDC">
          <w:pPr>
            <w:pStyle w:val="NormalWeb"/>
          </w:pPr>
          <w:r>
            <w:rPr>
              <w:rFonts w:ascii="Book Antiqua" w:hAnsi="Book Antiqua"/>
              <w:b/>
              <w:bCs/>
              <w:sz w:val="24"/>
              <w:szCs w:val="24"/>
            </w:rPr>
            <w:t xml:space="preserve">DEPARTMENT OF MEDIA Creative Media Production (CMP) </w:t>
          </w:r>
        </w:p>
        <w:p w14:paraId="05030580" w14:textId="77777777" w:rsidR="00CD3FDC" w:rsidRDefault="00CD3FDC" w:rsidP="00CD3FDC">
          <w:pPr>
            <w:pStyle w:val="NormalWeb"/>
          </w:pPr>
          <w:r>
            <w:rPr>
              <w:rFonts w:ascii="Arial" w:hAnsi="Arial" w:cs="Arial"/>
              <w:b/>
              <w:bCs/>
              <w:sz w:val="16"/>
              <w:szCs w:val="16"/>
            </w:rPr>
            <w:lastRenderedPageBreak/>
            <w:t xml:space="preserve">CMP 2313. Multimedia Production </w:t>
          </w:r>
          <w:r>
            <w:rPr>
              <w:rFonts w:ascii="Arial" w:hAnsi="Arial" w:cs="Arial"/>
              <w:sz w:val="16"/>
              <w:szCs w:val="16"/>
            </w:rPr>
            <w:t xml:space="preserve">Introductory course in audio, video, photo and text pro- </w:t>
          </w:r>
          <w:proofErr w:type="spellStart"/>
          <w:r>
            <w:rPr>
              <w:rFonts w:ascii="Arial" w:hAnsi="Arial" w:cs="Arial"/>
              <w:sz w:val="16"/>
              <w:szCs w:val="16"/>
            </w:rPr>
            <w:t>duction</w:t>
          </w:r>
          <w:proofErr w:type="spellEnd"/>
          <w:r>
            <w:rPr>
              <w:rFonts w:ascii="Arial" w:hAnsi="Arial" w:cs="Arial"/>
              <w:sz w:val="16"/>
              <w:szCs w:val="16"/>
            </w:rPr>
            <w:t xml:space="preserve"> for many distribution platforms. </w:t>
          </w:r>
          <w:proofErr w:type="gramStart"/>
          <w:r>
            <w:rPr>
              <w:rFonts w:ascii="Arial" w:hAnsi="Arial" w:cs="Arial"/>
              <w:sz w:val="16"/>
              <w:szCs w:val="16"/>
            </w:rPr>
            <w:t>Prerequisite, CMAC 2053.</w:t>
          </w:r>
          <w:proofErr w:type="gramEnd"/>
          <w:r>
            <w:rPr>
              <w:rFonts w:ascii="Arial" w:hAnsi="Arial" w:cs="Arial"/>
              <w:sz w:val="16"/>
              <w:szCs w:val="16"/>
            </w:rPr>
            <w:t xml:space="preserve"> Fall, </w:t>
          </w:r>
          <w:proofErr w:type="gramStart"/>
          <w:r>
            <w:rPr>
              <w:rFonts w:ascii="Arial" w:hAnsi="Arial" w:cs="Arial"/>
              <w:sz w:val="16"/>
              <w:szCs w:val="16"/>
            </w:rPr>
            <w:t>Spring</w:t>
          </w:r>
          <w:proofErr w:type="gramEnd"/>
          <w:r>
            <w:rPr>
              <w:rFonts w:ascii="Arial" w:hAnsi="Arial" w:cs="Arial"/>
              <w:sz w:val="16"/>
              <w:szCs w:val="16"/>
            </w:rPr>
            <w:t xml:space="preserve">, Summer. </w:t>
          </w:r>
        </w:p>
        <w:p w14:paraId="5FF6B78B" w14:textId="77777777" w:rsidR="00CD3FDC" w:rsidRDefault="00CD3FDC" w:rsidP="00CD3FDC">
          <w:pPr>
            <w:pStyle w:val="NormalWeb"/>
          </w:pPr>
          <w:r>
            <w:rPr>
              <w:rFonts w:ascii="Arial" w:hAnsi="Arial" w:cs="Arial"/>
              <w:b/>
              <w:bCs/>
              <w:sz w:val="16"/>
              <w:szCs w:val="16"/>
            </w:rPr>
            <w:t xml:space="preserve">CMP 3303. History of Moving Images and Narrative Motion Picture </w:t>
          </w:r>
          <w:r>
            <w:rPr>
              <w:rFonts w:ascii="Arial" w:hAnsi="Arial" w:cs="Arial"/>
              <w:sz w:val="16"/>
              <w:szCs w:val="16"/>
            </w:rPr>
            <w:t xml:space="preserve">A study of the oral, written, live theatre and still photography storytelling contributions to the origins of narrative motion pictures. Fall, </w:t>
          </w:r>
          <w:proofErr w:type="gramStart"/>
          <w:r>
            <w:rPr>
              <w:rFonts w:ascii="Arial" w:hAnsi="Arial" w:cs="Arial"/>
              <w:sz w:val="16"/>
              <w:szCs w:val="16"/>
            </w:rPr>
            <w:t>Spring</w:t>
          </w:r>
          <w:proofErr w:type="gramEnd"/>
          <w:r>
            <w:rPr>
              <w:rFonts w:ascii="Arial" w:hAnsi="Arial" w:cs="Arial"/>
              <w:sz w:val="16"/>
              <w:szCs w:val="16"/>
            </w:rPr>
            <w:t xml:space="preserve">, Summer. </w:t>
          </w:r>
        </w:p>
        <w:p w14:paraId="16EC4A9B" w14:textId="77777777" w:rsidR="00CD3FDC" w:rsidRDefault="00CD3FDC" w:rsidP="00CD3FDC">
          <w:pPr>
            <w:pStyle w:val="NormalWeb"/>
          </w:pPr>
          <w:r>
            <w:rPr>
              <w:rFonts w:ascii="Arial" w:hAnsi="Arial" w:cs="Arial"/>
              <w:b/>
              <w:bCs/>
              <w:sz w:val="16"/>
              <w:szCs w:val="16"/>
            </w:rPr>
            <w:t xml:space="preserve">CMP 3313. </w:t>
          </w:r>
          <w:proofErr w:type="gramStart"/>
          <w:r>
            <w:rPr>
              <w:rFonts w:ascii="Arial" w:hAnsi="Arial" w:cs="Arial"/>
              <w:b/>
              <w:bCs/>
              <w:sz w:val="16"/>
              <w:szCs w:val="16"/>
            </w:rPr>
            <w:t xml:space="preserve">Audio and Video Production </w:t>
          </w:r>
          <w:r>
            <w:rPr>
              <w:rFonts w:ascii="Arial" w:hAnsi="Arial" w:cs="Arial"/>
              <w:sz w:val="16"/>
              <w:szCs w:val="16"/>
            </w:rPr>
            <w:t xml:space="preserve">An intermediate course in audio and video </w:t>
          </w:r>
          <w:proofErr w:type="spellStart"/>
          <w:r>
            <w:rPr>
              <w:rFonts w:ascii="Arial" w:hAnsi="Arial" w:cs="Arial"/>
              <w:sz w:val="16"/>
              <w:szCs w:val="16"/>
            </w:rPr>
            <w:t>technol</w:t>
          </w:r>
          <w:proofErr w:type="spellEnd"/>
          <w:r>
            <w:rPr>
              <w:rFonts w:ascii="Arial" w:hAnsi="Arial" w:cs="Arial"/>
              <w:sz w:val="16"/>
              <w:szCs w:val="16"/>
            </w:rPr>
            <w:t xml:space="preserve">- </w:t>
          </w:r>
          <w:proofErr w:type="spellStart"/>
          <w:r>
            <w:rPr>
              <w:rFonts w:ascii="Arial" w:hAnsi="Arial" w:cs="Arial"/>
              <w:sz w:val="16"/>
              <w:szCs w:val="16"/>
            </w:rPr>
            <w:t>ogy</w:t>
          </w:r>
          <w:proofErr w:type="spellEnd"/>
          <w:r>
            <w:rPr>
              <w:rFonts w:ascii="Arial" w:hAnsi="Arial" w:cs="Arial"/>
              <w:sz w:val="16"/>
              <w:szCs w:val="16"/>
            </w:rPr>
            <w:t xml:space="preserve"> and production for many distribution platforms.</w:t>
          </w:r>
          <w:proofErr w:type="gramEnd"/>
          <w:r>
            <w:rPr>
              <w:rFonts w:ascii="Arial" w:hAnsi="Arial" w:cs="Arial"/>
              <w:sz w:val="16"/>
              <w:szCs w:val="16"/>
            </w:rPr>
            <w:t xml:space="preserve"> Audio production covers radio, audio recording, audio for video production, and web distribution. Video production covers videography, directing, and multi-camera production. </w:t>
          </w:r>
          <w:proofErr w:type="gramStart"/>
          <w:r>
            <w:rPr>
              <w:rFonts w:ascii="Arial" w:hAnsi="Arial" w:cs="Arial"/>
              <w:sz w:val="16"/>
              <w:szCs w:val="16"/>
            </w:rPr>
            <w:t>Prerequisite, CMP 2313.</w:t>
          </w:r>
          <w:proofErr w:type="gramEnd"/>
          <w:r>
            <w:rPr>
              <w:rFonts w:ascii="Arial" w:hAnsi="Arial" w:cs="Arial"/>
              <w:sz w:val="16"/>
              <w:szCs w:val="16"/>
            </w:rPr>
            <w:t xml:space="preserve"> Fall, </w:t>
          </w:r>
          <w:proofErr w:type="gramStart"/>
          <w:r>
            <w:rPr>
              <w:rFonts w:ascii="Arial" w:hAnsi="Arial" w:cs="Arial"/>
              <w:sz w:val="16"/>
              <w:szCs w:val="16"/>
            </w:rPr>
            <w:t>Spring</w:t>
          </w:r>
          <w:proofErr w:type="gramEnd"/>
          <w:r>
            <w:rPr>
              <w:rFonts w:ascii="Arial" w:hAnsi="Arial" w:cs="Arial"/>
              <w:sz w:val="16"/>
              <w:szCs w:val="16"/>
            </w:rPr>
            <w:t xml:space="preserve">, Summer. </w:t>
          </w:r>
        </w:p>
        <w:p w14:paraId="01F6E07F" w14:textId="736F1BD9" w:rsidR="00CD3FDC" w:rsidRPr="00543993" w:rsidRDefault="00CD3FDC" w:rsidP="00CD3FDC">
          <w:pPr>
            <w:pStyle w:val="NormalWeb"/>
            <w:rPr>
              <w:strike/>
            </w:rPr>
          </w:pPr>
          <w:r w:rsidRPr="00543993">
            <w:rPr>
              <w:rFonts w:ascii="Arial" w:hAnsi="Arial" w:cs="Arial"/>
              <w:b/>
              <w:bCs/>
              <w:strike/>
              <w:sz w:val="16"/>
              <w:szCs w:val="16"/>
            </w:rPr>
            <w:t xml:space="preserve">CMP 3353. Field and Post Production </w:t>
          </w:r>
          <w:r w:rsidRPr="00543993">
            <w:rPr>
              <w:rFonts w:ascii="Arial" w:hAnsi="Arial" w:cs="Arial"/>
              <w:strike/>
              <w:sz w:val="16"/>
              <w:szCs w:val="16"/>
            </w:rPr>
            <w:t>An experiential course in the technical skills and creative principles required for video field production and postproduc</w:t>
          </w:r>
          <w:r w:rsidR="00543993" w:rsidRPr="00543993">
            <w:rPr>
              <w:rFonts w:ascii="Arial" w:hAnsi="Arial" w:cs="Arial"/>
              <w:strike/>
              <w:sz w:val="16"/>
              <w:szCs w:val="16"/>
            </w:rPr>
            <w:t>tion, focusing on writing, pro</w:t>
          </w:r>
          <w:r w:rsidRPr="00543993">
            <w:rPr>
              <w:rFonts w:ascii="Arial" w:hAnsi="Arial" w:cs="Arial"/>
              <w:strike/>
              <w:sz w:val="16"/>
              <w:szCs w:val="16"/>
            </w:rPr>
            <w:t xml:space="preserve">ducing, planning, shooting, and editing video projects and assignments. </w:t>
          </w:r>
          <w:proofErr w:type="gramStart"/>
          <w:r w:rsidRPr="00543993">
            <w:rPr>
              <w:rFonts w:ascii="Arial" w:hAnsi="Arial" w:cs="Arial"/>
              <w:strike/>
              <w:sz w:val="16"/>
              <w:szCs w:val="16"/>
            </w:rPr>
            <w:t>Prerequisite, CMP 2313.</w:t>
          </w:r>
          <w:proofErr w:type="gramEnd"/>
          <w:r w:rsidRPr="00543993">
            <w:rPr>
              <w:rFonts w:ascii="Arial" w:hAnsi="Arial" w:cs="Arial"/>
              <w:strike/>
              <w:sz w:val="16"/>
              <w:szCs w:val="16"/>
            </w:rPr>
            <w:t xml:space="preserve"> Fall, </w:t>
          </w:r>
          <w:proofErr w:type="gramStart"/>
          <w:r w:rsidRPr="00543993">
            <w:rPr>
              <w:rFonts w:ascii="Arial" w:hAnsi="Arial" w:cs="Arial"/>
              <w:strike/>
              <w:sz w:val="16"/>
              <w:szCs w:val="16"/>
            </w:rPr>
            <w:t>Spring</w:t>
          </w:r>
          <w:proofErr w:type="gramEnd"/>
          <w:r w:rsidRPr="00543993">
            <w:rPr>
              <w:rFonts w:ascii="Arial" w:hAnsi="Arial" w:cs="Arial"/>
              <w:strike/>
              <w:sz w:val="16"/>
              <w:szCs w:val="16"/>
            </w:rPr>
            <w:t xml:space="preserve">. </w:t>
          </w:r>
        </w:p>
        <w:p w14:paraId="770F26D9" w14:textId="77777777" w:rsidR="00CD3FDC" w:rsidRDefault="00CD3FDC" w:rsidP="00CD3FDC">
          <w:pPr>
            <w:pStyle w:val="NormalWeb"/>
          </w:pPr>
          <w:r>
            <w:rPr>
              <w:rFonts w:ascii="Arial" w:hAnsi="Arial" w:cs="Arial"/>
              <w:b/>
              <w:bCs/>
              <w:sz w:val="16"/>
              <w:szCs w:val="16"/>
            </w:rPr>
            <w:t xml:space="preserve">CMP 3343. Advanced Radio Practicum </w:t>
          </w:r>
          <w:r>
            <w:rPr>
              <w:rFonts w:ascii="Arial" w:hAnsi="Arial" w:cs="Arial"/>
              <w:sz w:val="16"/>
              <w:szCs w:val="16"/>
            </w:rPr>
            <w:t xml:space="preserve">Special practices in radio station operation, with special assignments relative to operation of KASU. </w:t>
          </w:r>
          <w:proofErr w:type="gramStart"/>
          <w:r>
            <w:rPr>
              <w:rFonts w:ascii="Arial" w:hAnsi="Arial" w:cs="Arial"/>
              <w:sz w:val="16"/>
              <w:szCs w:val="16"/>
            </w:rPr>
            <w:t>Prerequisite, CMP 3313.</w:t>
          </w:r>
          <w:proofErr w:type="gramEnd"/>
          <w:r>
            <w:rPr>
              <w:rFonts w:ascii="Arial" w:hAnsi="Arial" w:cs="Arial"/>
              <w:sz w:val="16"/>
              <w:szCs w:val="16"/>
            </w:rPr>
            <w:t xml:space="preserve"> Fall. Spring, </w:t>
          </w:r>
          <w:proofErr w:type="gramStart"/>
          <w:r>
            <w:rPr>
              <w:rFonts w:ascii="Arial" w:hAnsi="Arial" w:cs="Arial"/>
              <w:sz w:val="16"/>
              <w:szCs w:val="16"/>
            </w:rPr>
            <w:t>Summer</w:t>
          </w:r>
          <w:proofErr w:type="gramEnd"/>
          <w:r>
            <w:rPr>
              <w:rFonts w:ascii="Arial" w:hAnsi="Arial" w:cs="Arial"/>
              <w:sz w:val="16"/>
              <w:szCs w:val="16"/>
            </w:rPr>
            <w:t xml:space="preserve">. </w:t>
          </w:r>
        </w:p>
        <w:p w14:paraId="1B525450" w14:textId="77777777" w:rsidR="00CD3FDC" w:rsidRDefault="00CD3FDC" w:rsidP="00CD3FDC">
          <w:pPr>
            <w:pStyle w:val="NormalWeb"/>
          </w:pPr>
          <w:r>
            <w:rPr>
              <w:rFonts w:ascii="TimesNewRomanPS" w:hAnsi="TimesNewRomanPS"/>
              <w:i/>
              <w:iCs/>
              <w:sz w:val="18"/>
              <w:szCs w:val="18"/>
            </w:rPr>
            <w:t xml:space="preserve">The bulletin can be accessed at http://www.astate.edu/a/registrar/students/ </w:t>
          </w:r>
        </w:p>
        <w:p w14:paraId="407946D2" w14:textId="77777777" w:rsidR="00CD3FDC" w:rsidRDefault="00CD3FDC" w:rsidP="00CD3FDC">
          <w:pPr>
            <w:pStyle w:val="NormalWeb"/>
          </w:pPr>
          <w:r>
            <w:rPr>
              <w:rFonts w:ascii="Arial" w:hAnsi="Arial" w:cs="Arial"/>
              <w:sz w:val="16"/>
              <w:szCs w:val="16"/>
            </w:rPr>
            <w:t xml:space="preserve">485 </w:t>
          </w:r>
        </w:p>
        <w:p w14:paraId="079EC441" w14:textId="77777777" w:rsidR="004E5007" w:rsidRDefault="00806898" w:rsidP="004E5007">
          <w:pPr>
            <w:tabs>
              <w:tab w:val="left" w:pos="360"/>
              <w:tab w:val="left" w:pos="720"/>
            </w:tabs>
            <w:spacing w:after="0" w:line="240" w:lineRule="auto"/>
            <w:rPr>
              <w:rFonts w:asciiTheme="majorHAnsi" w:hAnsiTheme="majorHAnsi" w:cs="Arial"/>
              <w:sz w:val="20"/>
              <w:szCs w:val="20"/>
            </w:rPr>
          </w:pPr>
        </w:p>
      </w:sdtContent>
    </w:sdt>
    <w:p w14:paraId="295940AD" w14:textId="3CB7793E" w:rsidR="00543993" w:rsidRPr="00543993" w:rsidRDefault="00543993" w:rsidP="00543993">
      <w:pPr>
        <w:pStyle w:val="NormalWeb"/>
        <w:rPr>
          <w:color w:val="FF0000"/>
          <w:sz w:val="28"/>
          <w:szCs w:val="28"/>
        </w:rPr>
      </w:pPr>
      <w:r w:rsidRPr="00543993">
        <w:rPr>
          <w:rFonts w:ascii="Arial" w:hAnsi="Arial" w:cs="Arial"/>
          <w:b/>
          <w:bCs/>
          <w:color w:val="FF0000"/>
          <w:sz w:val="28"/>
          <w:szCs w:val="28"/>
        </w:rPr>
        <w:t xml:space="preserve">CMP 3353. Field and Post Production </w:t>
      </w:r>
      <w:r w:rsidRPr="00543993">
        <w:rPr>
          <w:rFonts w:ascii="Arial" w:hAnsi="Arial" w:cs="Arial"/>
          <w:color w:val="FF0000"/>
          <w:sz w:val="28"/>
          <w:szCs w:val="28"/>
        </w:rPr>
        <w:t>An experiential course in the technical skills and creative principles req</w:t>
      </w:r>
      <w:r w:rsidR="00C3605B">
        <w:rPr>
          <w:rFonts w:ascii="Arial" w:hAnsi="Arial" w:cs="Arial"/>
          <w:color w:val="FF0000"/>
          <w:sz w:val="28"/>
          <w:szCs w:val="28"/>
        </w:rPr>
        <w:t>uired for video field</w:t>
      </w:r>
      <w:r w:rsidRPr="00543993">
        <w:rPr>
          <w:rFonts w:ascii="Arial" w:hAnsi="Arial" w:cs="Arial"/>
          <w:color w:val="FF0000"/>
          <w:sz w:val="28"/>
          <w:szCs w:val="28"/>
        </w:rPr>
        <w:t xml:space="preserve"> and post</w:t>
      </w:r>
      <w:r w:rsidR="00C3605B">
        <w:rPr>
          <w:rFonts w:ascii="Arial" w:hAnsi="Arial" w:cs="Arial"/>
          <w:color w:val="FF0000"/>
          <w:sz w:val="28"/>
          <w:szCs w:val="28"/>
        </w:rPr>
        <w:t xml:space="preserve"> </w:t>
      </w:r>
      <w:r w:rsidRPr="00543993">
        <w:rPr>
          <w:rFonts w:ascii="Arial" w:hAnsi="Arial" w:cs="Arial"/>
          <w:color w:val="FF0000"/>
          <w:sz w:val="28"/>
          <w:szCs w:val="28"/>
        </w:rPr>
        <w:t xml:space="preserve">production, focusing on writing, producing, planning, shooting, and editing video projects and assignments. </w:t>
      </w:r>
      <w:proofErr w:type="gramStart"/>
      <w:r w:rsidRPr="00543993">
        <w:rPr>
          <w:rFonts w:ascii="Arial" w:hAnsi="Arial" w:cs="Arial"/>
          <w:color w:val="FF0000"/>
          <w:sz w:val="28"/>
          <w:szCs w:val="28"/>
        </w:rPr>
        <w:t>Prerequisite, CMP 3313.</w:t>
      </w:r>
      <w:proofErr w:type="gramEnd"/>
      <w:r w:rsidRPr="00543993">
        <w:rPr>
          <w:rFonts w:ascii="Arial" w:hAnsi="Arial" w:cs="Arial"/>
          <w:color w:val="FF0000"/>
          <w:sz w:val="28"/>
          <w:szCs w:val="28"/>
        </w:rPr>
        <w:t xml:space="preserve"> Fall, </w:t>
      </w:r>
      <w:proofErr w:type="gramStart"/>
      <w:r w:rsidRPr="00543993">
        <w:rPr>
          <w:rFonts w:ascii="Arial" w:hAnsi="Arial" w:cs="Arial"/>
          <w:color w:val="FF0000"/>
          <w:sz w:val="28"/>
          <w:szCs w:val="28"/>
        </w:rPr>
        <w:t>Spring</w:t>
      </w:r>
      <w:proofErr w:type="gramEnd"/>
      <w:r w:rsidRPr="00543993">
        <w:rPr>
          <w:rFonts w:ascii="Arial" w:hAnsi="Arial" w:cs="Arial"/>
          <w:color w:val="FF0000"/>
          <w:sz w:val="28"/>
          <w:szCs w:val="28"/>
        </w:rPr>
        <w:t xml:space="preserve">. </w:t>
      </w:r>
    </w:p>
    <w:p w14:paraId="70DB9C8B"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8E3F6" w14:textId="77777777" w:rsidR="00543993" w:rsidRDefault="00543993" w:rsidP="00AF3758">
      <w:pPr>
        <w:spacing w:after="0" w:line="240" w:lineRule="auto"/>
      </w:pPr>
      <w:r>
        <w:separator/>
      </w:r>
    </w:p>
  </w:endnote>
  <w:endnote w:type="continuationSeparator" w:id="0">
    <w:p w14:paraId="316BD023" w14:textId="77777777" w:rsidR="00543993" w:rsidRDefault="0054399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FA0F2" w14:textId="77777777" w:rsidR="00543993" w:rsidRDefault="005439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5FDA9" w14:textId="77777777" w:rsidR="00543993" w:rsidRDefault="005439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9F8EE" w14:textId="77777777" w:rsidR="00543993" w:rsidRDefault="00543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183C6" w14:textId="77777777" w:rsidR="00543993" w:rsidRDefault="00543993" w:rsidP="00AF3758">
      <w:pPr>
        <w:spacing w:after="0" w:line="240" w:lineRule="auto"/>
      </w:pPr>
      <w:r>
        <w:separator/>
      </w:r>
    </w:p>
  </w:footnote>
  <w:footnote w:type="continuationSeparator" w:id="0">
    <w:p w14:paraId="516AB5EF" w14:textId="77777777" w:rsidR="00543993" w:rsidRDefault="0054399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8D479" w14:textId="77777777" w:rsidR="00543993" w:rsidRDefault="005439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96615" w14:textId="77777777" w:rsidR="00543993" w:rsidRPr="00986BD2" w:rsidRDefault="00543993" w:rsidP="00384538">
    <w:pPr>
      <w:pStyle w:val="Header"/>
      <w:rPr>
        <w:rFonts w:ascii="Arial Narrow" w:hAnsi="Arial Narrow"/>
        <w:sz w:val="16"/>
        <w:szCs w:val="16"/>
      </w:rPr>
    </w:pPr>
    <w:r>
      <w:rPr>
        <w:rFonts w:ascii="Arial Narrow" w:hAnsi="Arial Narrow"/>
        <w:sz w:val="16"/>
        <w:szCs w:val="16"/>
      </w:rPr>
      <w:t>Revised 1/17/13</w:t>
    </w:r>
  </w:p>
  <w:p w14:paraId="377DE682" w14:textId="77777777" w:rsidR="00543993" w:rsidRDefault="005439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1D8DA" w14:textId="77777777" w:rsidR="00543993" w:rsidRDefault="005439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57F80"/>
    <w:rsid w:val="00473252"/>
    <w:rsid w:val="00487771"/>
    <w:rsid w:val="00492F7C"/>
    <w:rsid w:val="004A7706"/>
    <w:rsid w:val="004E5007"/>
    <w:rsid w:val="004F3C87"/>
    <w:rsid w:val="00504BCC"/>
    <w:rsid w:val="00515205"/>
    <w:rsid w:val="00526B81"/>
    <w:rsid w:val="00543993"/>
    <w:rsid w:val="00550401"/>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80EBD"/>
    <w:rsid w:val="007A06B9"/>
    <w:rsid w:val="0083170D"/>
    <w:rsid w:val="008A795D"/>
    <w:rsid w:val="008C703B"/>
    <w:rsid w:val="008E6C1C"/>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35368"/>
    <w:rsid w:val="00BD2A0D"/>
    <w:rsid w:val="00BE069E"/>
    <w:rsid w:val="00C12816"/>
    <w:rsid w:val="00C132F9"/>
    <w:rsid w:val="00C23CC7"/>
    <w:rsid w:val="00C334FF"/>
    <w:rsid w:val="00C3605B"/>
    <w:rsid w:val="00C723B8"/>
    <w:rsid w:val="00CA6230"/>
    <w:rsid w:val="00CD3FDC"/>
    <w:rsid w:val="00D0686A"/>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D0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CD3FDC"/>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CD3FDC"/>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1717">
      <w:bodyDiv w:val="1"/>
      <w:marLeft w:val="0"/>
      <w:marRight w:val="0"/>
      <w:marTop w:val="0"/>
      <w:marBottom w:val="0"/>
      <w:divBdr>
        <w:top w:val="none" w:sz="0" w:space="0" w:color="auto"/>
        <w:left w:val="none" w:sz="0" w:space="0" w:color="auto"/>
        <w:bottom w:val="none" w:sz="0" w:space="0" w:color="auto"/>
        <w:right w:val="none" w:sz="0" w:space="0" w:color="auto"/>
      </w:divBdr>
      <w:divsChild>
        <w:div w:id="1608005843">
          <w:marLeft w:val="0"/>
          <w:marRight w:val="0"/>
          <w:marTop w:val="0"/>
          <w:marBottom w:val="0"/>
          <w:divBdr>
            <w:top w:val="none" w:sz="0" w:space="0" w:color="auto"/>
            <w:left w:val="none" w:sz="0" w:space="0" w:color="auto"/>
            <w:bottom w:val="none" w:sz="0" w:space="0" w:color="auto"/>
            <w:right w:val="none" w:sz="0" w:space="0" w:color="auto"/>
          </w:divBdr>
          <w:divsChild>
            <w:div w:id="738285622">
              <w:marLeft w:val="0"/>
              <w:marRight w:val="0"/>
              <w:marTop w:val="0"/>
              <w:marBottom w:val="0"/>
              <w:divBdr>
                <w:top w:val="none" w:sz="0" w:space="0" w:color="auto"/>
                <w:left w:val="none" w:sz="0" w:space="0" w:color="auto"/>
                <w:bottom w:val="none" w:sz="0" w:space="0" w:color="auto"/>
                <w:right w:val="none" w:sz="0" w:space="0" w:color="auto"/>
              </w:divBdr>
              <w:divsChild>
                <w:div w:id="1110662298">
                  <w:marLeft w:val="0"/>
                  <w:marRight w:val="0"/>
                  <w:marTop w:val="0"/>
                  <w:marBottom w:val="0"/>
                  <w:divBdr>
                    <w:top w:val="none" w:sz="0" w:space="0" w:color="auto"/>
                    <w:left w:val="none" w:sz="0" w:space="0" w:color="auto"/>
                    <w:bottom w:val="none" w:sz="0" w:space="0" w:color="auto"/>
                    <w:right w:val="none" w:sz="0" w:space="0" w:color="auto"/>
                  </w:divBdr>
                </w:div>
              </w:divsChild>
            </w:div>
            <w:div w:id="1741977044">
              <w:marLeft w:val="0"/>
              <w:marRight w:val="0"/>
              <w:marTop w:val="0"/>
              <w:marBottom w:val="0"/>
              <w:divBdr>
                <w:top w:val="none" w:sz="0" w:space="0" w:color="auto"/>
                <w:left w:val="none" w:sz="0" w:space="0" w:color="auto"/>
                <w:bottom w:val="none" w:sz="0" w:space="0" w:color="auto"/>
                <w:right w:val="none" w:sz="0" w:space="0" w:color="auto"/>
              </w:divBdr>
              <w:divsChild>
                <w:div w:id="11493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rbrown@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34A5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2015-09-02T14:24:00Z</dcterms:created>
  <dcterms:modified xsi:type="dcterms:W3CDTF">2015-09-02T14:24:00Z</dcterms:modified>
</cp:coreProperties>
</file>